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3B" w:rsidRDefault="0025073B" w:rsidP="00B11334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054A" w:rsidRDefault="00F8054A" w:rsidP="00B11334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3425" cy="809625"/>
            <wp:effectExtent l="19050" t="0" r="9525" b="0"/>
            <wp:docPr id="1" name="Рисунок 1" descr="Герб_Тарасовского сп 14 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Тарасовского сп 14 cd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22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0D5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 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>РОСТОВСКАЯ ОБЛАСТЬ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 xml:space="preserve">ТАРАСОВСКИЙ РАЙОН 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>«ТАРАСОВСКОЕ СЕЛЬСКОЕ ПОСЕЛЕНИЕ»</w:t>
      </w:r>
    </w:p>
    <w:p w:rsidR="00F34FF3" w:rsidRPr="00F34FF3" w:rsidRDefault="00F34FF3" w:rsidP="00F34FF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34FF3" w:rsidRDefault="00F34FF3" w:rsidP="002F3DA6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FF3">
        <w:rPr>
          <w:rFonts w:ascii="Times New Roman" w:eastAsia="Calibri" w:hAnsi="Times New Roman" w:cs="Times New Roman"/>
          <w:sz w:val="28"/>
          <w:szCs w:val="28"/>
        </w:rPr>
        <w:t>АДМИНИСТРАЦИЯ ТАРАСОВСКОГО СЕЛЬСКОГО ПОСЕЛЕНИЯ</w:t>
      </w:r>
    </w:p>
    <w:p w:rsidR="002F3DA6" w:rsidRPr="002F3DA6" w:rsidRDefault="002F3DA6" w:rsidP="002F3DA6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03C" w:rsidRDefault="0017403C" w:rsidP="0017403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C17585" w:rsidRDefault="00C17585" w:rsidP="00F34F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B1D20">
        <w:rPr>
          <w:sz w:val="28"/>
          <w:szCs w:val="28"/>
        </w:rPr>
        <w:t xml:space="preserve">  </w:t>
      </w:r>
      <w:r w:rsidR="00D74AED">
        <w:rPr>
          <w:sz w:val="28"/>
          <w:szCs w:val="28"/>
        </w:rPr>
        <w:t>04</w:t>
      </w:r>
      <w:r w:rsidR="000935C5">
        <w:rPr>
          <w:sz w:val="28"/>
          <w:szCs w:val="28"/>
        </w:rPr>
        <w:t>.10.</w:t>
      </w:r>
      <w:r w:rsidR="00B11334">
        <w:rPr>
          <w:sz w:val="28"/>
          <w:szCs w:val="28"/>
        </w:rPr>
        <w:t>2023</w:t>
      </w:r>
      <w:r w:rsidR="00F34FF3" w:rsidRPr="00F34FF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="00F34FF3">
        <w:rPr>
          <w:sz w:val="28"/>
          <w:szCs w:val="28"/>
        </w:rPr>
        <w:t>№</w:t>
      </w:r>
      <w:r w:rsidR="0049403E">
        <w:rPr>
          <w:sz w:val="28"/>
          <w:szCs w:val="28"/>
        </w:rPr>
        <w:t xml:space="preserve"> </w:t>
      </w:r>
      <w:r w:rsidR="00F34FF3">
        <w:rPr>
          <w:sz w:val="28"/>
          <w:szCs w:val="28"/>
        </w:rPr>
        <w:t xml:space="preserve">  </w:t>
      </w:r>
      <w:r w:rsidR="00D74AED">
        <w:rPr>
          <w:sz w:val="28"/>
          <w:szCs w:val="28"/>
        </w:rPr>
        <w:t>61</w:t>
      </w:r>
      <w:r w:rsidR="00F34FF3">
        <w:rPr>
          <w:sz w:val="28"/>
          <w:szCs w:val="28"/>
        </w:rPr>
        <w:t xml:space="preserve">       </w:t>
      </w:r>
      <w:r w:rsidR="00360D52">
        <w:rPr>
          <w:sz w:val="28"/>
          <w:szCs w:val="28"/>
        </w:rPr>
        <w:t xml:space="preserve">             </w:t>
      </w:r>
      <w:r w:rsidR="002F3DA6">
        <w:rPr>
          <w:sz w:val="28"/>
          <w:szCs w:val="28"/>
        </w:rPr>
        <w:t xml:space="preserve">                   </w:t>
      </w:r>
    </w:p>
    <w:p w:rsidR="006D038A" w:rsidRDefault="00C17585" w:rsidP="007B64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F34FF3">
        <w:rPr>
          <w:sz w:val="28"/>
          <w:szCs w:val="28"/>
        </w:rPr>
        <w:t xml:space="preserve">п. Тарасовский </w:t>
      </w:r>
    </w:p>
    <w:p w:rsidR="007B6459" w:rsidRDefault="007B6459" w:rsidP="00BB61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459">
        <w:rPr>
          <w:rFonts w:ascii="Times New Roman" w:hAnsi="Times New Roman" w:cs="Times New Roman"/>
          <w:sz w:val="28"/>
          <w:szCs w:val="28"/>
        </w:rPr>
        <w:t>«</w:t>
      </w:r>
      <w:r w:rsidR="008C5A16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главы Администрации Тарасовского сельского поселения № 77 от </w:t>
      </w:r>
      <w:r w:rsidR="008C5A16" w:rsidRPr="008C5A16">
        <w:rPr>
          <w:rFonts w:ascii="Times New Roman" w:hAnsi="Times New Roman" w:cs="Times New Roman"/>
          <w:sz w:val="28"/>
          <w:szCs w:val="28"/>
        </w:rPr>
        <w:t>10.11.2022 года</w:t>
      </w:r>
      <w:r w:rsidR="008C5A16" w:rsidRPr="008C5A1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5A16">
        <w:rPr>
          <w:rFonts w:ascii="Times New Roman" w:hAnsi="Times New Roman" w:cs="Times New Roman"/>
          <w:sz w:val="28"/>
          <w:szCs w:val="28"/>
        </w:rPr>
        <w:t>«</w:t>
      </w:r>
      <w:r w:rsidRPr="007B6459">
        <w:rPr>
          <w:rFonts w:ascii="Times New Roman" w:hAnsi="Times New Roman" w:cs="Times New Roman"/>
          <w:sz w:val="28"/>
          <w:szCs w:val="28"/>
        </w:rPr>
        <w:t>Об утверждении Плана мероприятий по актуализации административных регламентов предоставления муниципальных услуг с учетом положений Федерального закона от 27.07.2010 № 210-ФЗ Тарасовского сельского поселения Тарасовского района Ростовской области»</w:t>
      </w:r>
    </w:p>
    <w:p w:rsidR="00BB6198" w:rsidRPr="008C5A16" w:rsidRDefault="00BB6198" w:rsidP="00BB61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459" w:rsidRPr="008C5A16" w:rsidRDefault="007B6459" w:rsidP="00BB6198">
      <w:pPr>
        <w:spacing w:after="0" w:line="240" w:lineRule="auto"/>
        <w:ind w:right="-3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A16">
        <w:rPr>
          <w:rFonts w:ascii="Times New Roman" w:hAnsi="Times New Roman" w:cs="Times New Roman"/>
          <w:sz w:val="28"/>
          <w:szCs w:val="28"/>
        </w:rPr>
        <w:t>В целях реализации Федерального закона № 2010-ФЗ от 27.07.2010 года</w:t>
      </w:r>
      <w:r>
        <w:rPr>
          <w:sz w:val="28"/>
          <w:szCs w:val="28"/>
        </w:rPr>
        <w:t xml:space="preserve"> «</w:t>
      </w:r>
      <w:r w:rsidRPr="008C5A1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услуг», распоряжения Правительства Ростовской области № 1052 от 06.12.2021 года, распоряжением Правительства Ростовской области № 358 от 08.06.2022 года,</w:t>
      </w:r>
      <w:r w:rsidR="00962CCB">
        <w:rPr>
          <w:rFonts w:ascii="Times New Roman" w:hAnsi="Times New Roman" w:cs="Times New Roman"/>
          <w:sz w:val="28"/>
          <w:szCs w:val="28"/>
        </w:rPr>
        <w:t xml:space="preserve"> распоряжения Правительства Ростовской области </w:t>
      </w:r>
      <w:r w:rsidR="006821EA">
        <w:rPr>
          <w:rFonts w:ascii="Times New Roman" w:hAnsi="Times New Roman" w:cs="Times New Roman"/>
          <w:sz w:val="28"/>
          <w:szCs w:val="28"/>
        </w:rPr>
        <w:t>№ 901 от 18.09.202023 года,</w:t>
      </w:r>
    </w:p>
    <w:p w:rsidR="006821EA" w:rsidRDefault="006821EA" w:rsidP="00BB619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821EA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hAnsi="Times New Roman" w:cs="Times New Roman"/>
          <w:sz w:val="28"/>
          <w:szCs w:val="28"/>
        </w:rPr>
        <w:t xml:space="preserve">в распоряжение главы Администрации Тарасовского сельского поселения № 77 от </w:t>
      </w:r>
      <w:r w:rsidRPr="008C5A16">
        <w:rPr>
          <w:rFonts w:ascii="Times New Roman" w:hAnsi="Times New Roman" w:cs="Times New Roman"/>
          <w:sz w:val="28"/>
          <w:szCs w:val="28"/>
        </w:rPr>
        <w:t>10.11.2022 года</w:t>
      </w:r>
      <w:r w:rsidRPr="008C5A1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6459">
        <w:rPr>
          <w:rFonts w:ascii="Times New Roman" w:hAnsi="Times New Roman" w:cs="Times New Roman"/>
          <w:sz w:val="28"/>
          <w:szCs w:val="28"/>
        </w:rPr>
        <w:t>Об утверждении Плана мероприятий по актуализации административных регламентов предоставления муниципальных услуг с учетом положений Федерального закона от 27.07.2010 № 210-ФЗ Тарасовского сельского поселения Тарасовского района Ростовской области</w:t>
      </w:r>
      <w:r w:rsidR="00725609">
        <w:rPr>
          <w:rFonts w:ascii="Times New Roman" w:hAnsi="Times New Roman" w:cs="Times New Roman"/>
          <w:sz w:val="28"/>
          <w:szCs w:val="28"/>
        </w:rPr>
        <w:t xml:space="preserve">», изложив Приложение № 1 к нему </w:t>
      </w:r>
      <w:r w:rsidR="00BB6198">
        <w:rPr>
          <w:rFonts w:ascii="Times New Roman" w:hAnsi="Times New Roman" w:cs="Times New Roman"/>
          <w:sz w:val="28"/>
          <w:szCs w:val="28"/>
        </w:rPr>
        <w:t xml:space="preserve">в новой редакции, согласно приложению </w:t>
      </w:r>
      <w:r w:rsidR="00D74AED">
        <w:rPr>
          <w:rFonts w:ascii="Times New Roman" w:hAnsi="Times New Roman" w:cs="Times New Roman"/>
          <w:sz w:val="28"/>
          <w:szCs w:val="28"/>
        </w:rPr>
        <w:t xml:space="preserve">№ 1 </w:t>
      </w:r>
      <w:r w:rsidR="00BB6198">
        <w:rPr>
          <w:rFonts w:ascii="Times New Roman" w:hAnsi="Times New Roman" w:cs="Times New Roman"/>
          <w:sz w:val="28"/>
          <w:szCs w:val="28"/>
        </w:rPr>
        <w:t>к настоящему распоряжению.</w:t>
      </w:r>
      <w:proofErr w:type="gramEnd"/>
    </w:p>
    <w:p w:rsidR="007B6459" w:rsidRPr="008C5A16" w:rsidRDefault="007B6459" w:rsidP="00BB61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5A16">
        <w:rPr>
          <w:rFonts w:ascii="Times New Roman" w:hAnsi="Times New Roman" w:cs="Times New Roman"/>
          <w:sz w:val="28"/>
          <w:szCs w:val="28"/>
        </w:rPr>
        <w:t xml:space="preserve">         2. Настоящее распоряжение вступает в силу с момента подписания.</w:t>
      </w:r>
    </w:p>
    <w:p w:rsidR="007B6459" w:rsidRPr="008C5A16" w:rsidRDefault="007B6459" w:rsidP="00BB61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A16">
        <w:rPr>
          <w:rFonts w:ascii="Times New Roman" w:hAnsi="Times New Roman" w:cs="Times New Roman"/>
          <w:sz w:val="28"/>
          <w:szCs w:val="28"/>
        </w:rPr>
        <w:t xml:space="preserve">        </w:t>
      </w:r>
      <w:r w:rsidR="00BB6198">
        <w:rPr>
          <w:rFonts w:ascii="Times New Roman" w:hAnsi="Times New Roman" w:cs="Times New Roman"/>
          <w:sz w:val="28"/>
          <w:szCs w:val="28"/>
        </w:rPr>
        <w:t xml:space="preserve"> </w:t>
      </w:r>
      <w:r w:rsidRPr="008C5A1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C5A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5A1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7B6459" w:rsidRPr="008C5A16" w:rsidRDefault="007B6459" w:rsidP="00BB6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459" w:rsidRPr="008C5A16" w:rsidRDefault="00BB6198" w:rsidP="00BB619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7B6459" w:rsidRPr="008C5A16"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7B6459" w:rsidRPr="008C5A16" w:rsidRDefault="007B6459" w:rsidP="00BB6198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8C5A16">
        <w:rPr>
          <w:rFonts w:ascii="Times New Roman" w:hAnsi="Times New Roman" w:cs="Times New Roman"/>
          <w:sz w:val="28"/>
          <w:szCs w:val="28"/>
        </w:rPr>
        <w:t>Тарасовского сельского поселения</w:t>
      </w:r>
      <w:r w:rsidRPr="008C5A16">
        <w:rPr>
          <w:rFonts w:ascii="Times New Roman" w:hAnsi="Times New Roman" w:cs="Times New Roman"/>
          <w:sz w:val="28"/>
          <w:szCs w:val="28"/>
        </w:rPr>
        <w:tab/>
      </w:r>
      <w:r w:rsidRPr="008C5A16">
        <w:rPr>
          <w:rFonts w:ascii="Times New Roman" w:hAnsi="Times New Roman" w:cs="Times New Roman"/>
          <w:sz w:val="28"/>
          <w:szCs w:val="28"/>
        </w:rPr>
        <w:tab/>
      </w:r>
      <w:r w:rsidRPr="008C5A16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BB619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C5A16">
        <w:rPr>
          <w:rFonts w:ascii="Times New Roman" w:hAnsi="Times New Roman" w:cs="Times New Roman"/>
          <w:sz w:val="28"/>
          <w:szCs w:val="28"/>
        </w:rPr>
        <w:t>А.</w:t>
      </w:r>
      <w:r w:rsidR="00BB6198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BB6198">
        <w:rPr>
          <w:rFonts w:ascii="Times New Roman" w:hAnsi="Times New Roman" w:cs="Times New Roman"/>
          <w:sz w:val="28"/>
          <w:szCs w:val="28"/>
        </w:rPr>
        <w:t>Заикин</w:t>
      </w:r>
      <w:proofErr w:type="spellEnd"/>
    </w:p>
    <w:p w:rsidR="007B6459" w:rsidRPr="008C5A16" w:rsidRDefault="007B6459" w:rsidP="00BB61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459" w:rsidRPr="008C5A16" w:rsidRDefault="007B6459" w:rsidP="007B6459">
      <w:pPr>
        <w:ind w:right="-3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6459" w:rsidRPr="008C5A16" w:rsidRDefault="007B6459" w:rsidP="007B6459">
      <w:pPr>
        <w:ind w:right="-3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6459" w:rsidRPr="008C5A16" w:rsidRDefault="007B6459" w:rsidP="007B64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6459" w:rsidRPr="00F34FF3" w:rsidRDefault="007B6459" w:rsidP="00F34F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34FF3" w:rsidRPr="00F34FF3" w:rsidRDefault="00F34FF3" w:rsidP="00BB619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4FF3">
        <w:rPr>
          <w:sz w:val="28"/>
          <w:szCs w:val="28"/>
        </w:rPr>
        <w:t xml:space="preserve">  </w:t>
      </w:r>
      <w:r w:rsidR="00FE179B">
        <w:rPr>
          <w:sz w:val="28"/>
          <w:szCs w:val="28"/>
        </w:rPr>
        <w:tab/>
      </w:r>
    </w:p>
    <w:p w:rsidR="002F3DA6" w:rsidRDefault="002F3DA6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C00291" w:rsidRDefault="003D5A6F" w:rsidP="002501E0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66A2C" w:rsidRDefault="00166A2C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166A2C" w:rsidRDefault="00166A2C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166A2C" w:rsidRDefault="00166A2C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166A2C" w:rsidRDefault="00166A2C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C00291" w:rsidRDefault="00C00291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560E81" w:rsidRDefault="00560E81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560E81" w:rsidRDefault="00560E81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560E81" w:rsidRDefault="00560E81" w:rsidP="00C65F34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4E5743" w:rsidRPr="00F34FF3" w:rsidRDefault="004E5743" w:rsidP="00F34FF3">
      <w:pPr>
        <w:jc w:val="both"/>
        <w:rPr>
          <w:sz w:val="28"/>
          <w:szCs w:val="28"/>
        </w:rPr>
      </w:pPr>
    </w:p>
    <w:sectPr w:rsidR="004E5743" w:rsidRPr="00F34FF3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7F68"/>
    <w:multiLevelType w:val="hybridMultilevel"/>
    <w:tmpl w:val="646AB248"/>
    <w:lvl w:ilvl="0" w:tplc="08E0F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3F6597"/>
    <w:multiLevelType w:val="hybridMultilevel"/>
    <w:tmpl w:val="7D0803D6"/>
    <w:lvl w:ilvl="0" w:tplc="64AC9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350749"/>
    <w:multiLevelType w:val="hybridMultilevel"/>
    <w:tmpl w:val="9D4AAAC2"/>
    <w:lvl w:ilvl="0" w:tplc="7902D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34FF3"/>
    <w:rsid w:val="0000583D"/>
    <w:rsid w:val="00007FA1"/>
    <w:rsid w:val="000674E3"/>
    <w:rsid w:val="000935C5"/>
    <w:rsid w:val="000B3BB1"/>
    <w:rsid w:val="00107202"/>
    <w:rsid w:val="00122A4F"/>
    <w:rsid w:val="00151E19"/>
    <w:rsid w:val="00166A2C"/>
    <w:rsid w:val="0017201E"/>
    <w:rsid w:val="0017403C"/>
    <w:rsid w:val="001C49E1"/>
    <w:rsid w:val="001D3E09"/>
    <w:rsid w:val="001E1156"/>
    <w:rsid w:val="00222FDE"/>
    <w:rsid w:val="002501E0"/>
    <w:rsid w:val="0025073B"/>
    <w:rsid w:val="002F3DA6"/>
    <w:rsid w:val="00327D12"/>
    <w:rsid w:val="003422E1"/>
    <w:rsid w:val="00342DAB"/>
    <w:rsid w:val="00360D52"/>
    <w:rsid w:val="003925C0"/>
    <w:rsid w:val="003A0D13"/>
    <w:rsid w:val="003D23B5"/>
    <w:rsid w:val="003D5A6F"/>
    <w:rsid w:val="00406998"/>
    <w:rsid w:val="0045599A"/>
    <w:rsid w:val="00475F94"/>
    <w:rsid w:val="0049403E"/>
    <w:rsid w:val="004E5743"/>
    <w:rsid w:val="0051105E"/>
    <w:rsid w:val="00511089"/>
    <w:rsid w:val="00512687"/>
    <w:rsid w:val="00560E81"/>
    <w:rsid w:val="005B1D20"/>
    <w:rsid w:val="005B4B0E"/>
    <w:rsid w:val="00616BF6"/>
    <w:rsid w:val="00647D86"/>
    <w:rsid w:val="006821EA"/>
    <w:rsid w:val="006A486E"/>
    <w:rsid w:val="006D038A"/>
    <w:rsid w:val="006E373A"/>
    <w:rsid w:val="00717611"/>
    <w:rsid w:val="00725609"/>
    <w:rsid w:val="007B22AC"/>
    <w:rsid w:val="007B6459"/>
    <w:rsid w:val="007D1FF7"/>
    <w:rsid w:val="007F60B2"/>
    <w:rsid w:val="007F63E7"/>
    <w:rsid w:val="00806980"/>
    <w:rsid w:val="008379DC"/>
    <w:rsid w:val="00887C1E"/>
    <w:rsid w:val="008C5A16"/>
    <w:rsid w:val="00923DDB"/>
    <w:rsid w:val="009379FA"/>
    <w:rsid w:val="00962CCB"/>
    <w:rsid w:val="00A85952"/>
    <w:rsid w:val="00A96985"/>
    <w:rsid w:val="00AA47A0"/>
    <w:rsid w:val="00AF3481"/>
    <w:rsid w:val="00B1060C"/>
    <w:rsid w:val="00B11334"/>
    <w:rsid w:val="00B32B9D"/>
    <w:rsid w:val="00B72244"/>
    <w:rsid w:val="00B83666"/>
    <w:rsid w:val="00BB6198"/>
    <w:rsid w:val="00C00291"/>
    <w:rsid w:val="00C1308B"/>
    <w:rsid w:val="00C17585"/>
    <w:rsid w:val="00C30704"/>
    <w:rsid w:val="00C41306"/>
    <w:rsid w:val="00C65F34"/>
    <w:rsid w:val="00C83D20"/>
    <w:rsid w:val="00C94DFC"/>
    <w:rsid w:val="00CC0B5D"/>
    <w:rsid w:val="00CD269D"/>
    <w:rsid w:val="00CF1DCF"/>
    <w:rsid w:val="00D74AED"/>
    <w:rsid w:val="00E67935"/>
    <w:rsid w:val="00F16C08"/>
    <w:rsid w:val="00F3175B"/>
    <w:rsid w:val="00F34FF3"/>
    <w:rsid w:val="00F8054A"/>
    <w:rsid w:val="00F9459F"/>
    <w:rsid w:val="00FC2263"/>
    <w:rsid w:val="00FE0425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datecreate">
    <w:name w:val="page-date_create"/>
    <w:basedOn w:val="a"/>
    <w:rsid w:val="00F3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2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29</cp:revision>
  <cp:lastPrinted>2023-10-09T09:00:00Z</cp:lastPrinted>
  <dcterms:created xsi:type="dcterms:W3CDTF">2019-01-21T12:00:00Z</dcterms:created>
  <dcterms:modified xsi:type="dcterms:W3CDTF">2023-10-09T09:51:00Z</dcterms:modified>
</cp:coreProperties>
</file>